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EEB8" w14:textId="77777777" w:rsidR="000712D9" w:rsidRPr="00360169" w:rsidRDefault="000712D9" w:rsidP="00360169">
      <w:pPr>
        <w:pStyle w:val="Heading2"/>
        <w:rPr>
          <w:rFonts w:ascii="Arial" w:hAnsi="Arial" w:cs="Arial"/>
          <w:sz w:val="20"/>
          <w:szCs w:val="20"/>
        </w:rPr>
      </w:pPr>
    </w:p>
    <w:p w14:paraId="2573235C" w14:textId="678022B5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sz w:val="22"/>
          <w:szCs w:val="22"/>
        </w:rPr>
        <w:t>Bank Education</w:t>
      </w:r>
      <w:r w:rsidR="00C7641D" w:rsidRPr="00360169">
        <w:rPr>
          <w:rStyle w:val="BookTitle"/>
          <w:rFonts w:cstheme="minorHAnsi"/>
          <w:i w:val="0"/>
          <w:iCs w:val="0"/>
          <w:sz w:val="22"/>
          <w:szCs w:val="22"/>
        </w:rPr>
        <w:t xml:space="preserve"> Committee</w:t>
      </w:r>
    </w:p>
    <w:p w14:paraId="4855299E" w14:textId="25E079F9" w:rsidR="003902BC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Lindsay LaNore</w:t>
      </w:r>
      <w:r w:rsidR="000213F2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902BC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="000535F9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0" w:history="1">
        <w:r w:rsidR="00E14498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lindsay.lanore@icba.org</w:t>
        </w:r>
      </w:hyperlink>
    </w:p>
    <w:p w14:paraId="25732362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63" w14:textId="7881CAD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Bank Operations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1D55370" w14:textId="77777777" w:rsidR="00FE544E" w:rsidRPr="003F50E9" w:rsidRDefault="00FE544E" w:rsidP="00FE544E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F50E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Lance Noggle</w:t>
      </w:r>
      <w:r w:rsidRPr="003F50E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– </w:t>
      </w:r>
      <w:hyperlink r:id="rId11" w:history="1">
        <w:r w:rsidRPr="003F50E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lance.noggle@icba.org</w:t>
        </w:r>
      </w:hyperlink>
    </w:p>
    <w:p w14:paraId="722F2147" w14:textId="0FF68E07" w:rsidR="000213F2" w:rsidRPr="003F50E9" w:rsidRDefault="000213F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6A" w14:textId="7D1FDBC6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Bank 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Innovation &amp; Solutions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766F717" w14:textId="2FB3FEA1" w:rsidR="00937DBF" w:rsidRPr="00360169" w:rsidRDefault="00C541B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Adam Mahone</w:t>
      </w:r>
      <w:r w:rsidR="0054515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9D4D2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2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adam.mahone@icba.org</w:t>
        </w:r>
      </w:hyperlink>
    </w:p>
    <w:p w14:paraId="25732370" w14:textId="77777777" w:rsidR="00A85F1B" w:rsidRPr="00360169" w:rsidRDefault="00A85F1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1" w14:textId="4A3F2EEB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ICB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A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Political Action 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Committee </w:t>
      </w:r>
      <w:r w:rsidR="009D20A9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(ICBPAC)</w:t>
      </w:r>
    </w:p>
    <w:p w14:paraId="5DD1C23A" w14:textId="273C30AB" w:rsidR="00DE4DB8" w:rsidRPr="00360169" w:rsidRDefault="00D431F5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Mary Randolph Gannon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3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maryrandolph.gannon@icba.org</w:t>
        </w:r>
      </w:hyperlink>
    </w:p>
    <w:p w14:paraId="25732377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78" w14:textId="0D4946F1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Policy Development</w:t>
      </w:r>
      <w:r w:rsidR="00C7641D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44198249" w14:textId="4B23E337" w:rsidR="009D4D21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4" w:history="1">
        <w:r w:rsidR="009D4D2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7C" w14:textId="3AD09FA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81" w14:textId="50ED3A24" w:rsidR="003D1A92" w:rsidRPr="00360169" w:rsidRDefault="00CD2B1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R</w:t>
      </w:r>
      <w:r w:rsidR="003D1A92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ural America</w:t>
      </w:r>
      <w:r w:rsidR="007A5FA8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and Agriculture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25732387" w14:textId="10A1A00B" w:rsidR="003D1A92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Mark Scanlan</w:t>
      </w:r>
      <w:r w:rsidR="00C82F13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-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5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 xml:space="preserve">mark.scanlan@icba.org </w:t>
        </w:r>
      </w:hyperlink>
    </w:p>
    <w:p w14:paraId="4E7754D5" w14:textId="77777777" w:rsidR="00270BB6" w:rsidRPr="00360169" w:rsidRDefault="00270BB6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</w:p>
    <w:p w14:paraId="25732388" w14:textId="01B5910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Consumer Financial Services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667928A8" w14:textId="6248D6CE" w:rsidR="00DE4DB8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</w:t>
      </w:r>
      <w:r w:rsidR="000E150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</w:t>
      </w:r>
      <w:r w:rsidR="008B54EF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e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</w:t>
      </w:r>
      <w:r w:rsidR="0094448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D22B7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16" w:history="1">
        <w:r w:rsidR="00270BB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</w:t>
        </w:r>
      </w:hyperlink>
      <w:r w:rsidR="00270BB6" w:rsidRPr="00360169">
        <w:rPr>
          <w:rStyle w:val="BookTitle"/>
          <w:rFonts w:cstheme="minorHAnsi"/>
          <w:b w:val="0"/>
          <w:bCs w:val="0"/>
          <w:i w:val="0"/>
          <w:iCs w:val="0"/>
          <w:color w:val="0070C0"/>
          <w:sz w:val="22"/>
          <w:szCs w:val="22"/>
        </w:rPr>
        <w:t>rg</w:t>
      </w:r>
    </w:p>
    <w:p w14:paraId="638FCC66" w14:textId="77777777" w:rsidR="0069510D" w:rsidRPr="00360169" w:rsidRDefault="0069510D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94" w14:textId="4C96DF3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Cyber &amp; Data Security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0328957F" w14:textId="35DFE39B" w:rsidR="00DE4DB8" w:rsidRDefault="008B2A1A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color w:val="2683C6" w:themeColor="accent6"/>
          <w:sz w:val="22"/>
          <w:szCs w:val="22"/>
        </w:rPr>
      </w:pPr>
      <w:r w:rsidRPr="00126E60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Kari Mitchum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="00126E60"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>–</w:t>
      </w:r>
      <w:r>
        <w:rPr>
          <w:rStyle w:val="BookTitle"/>
          <w:rFonts w:cstheme="minorHAnsi"/>
          <w:b w:val="0"/>
          <w:bCs w:val="0"/>
          <w:color w:val="auto"/>
          <w:sz w:val="22"/>
          <w:szCs w:val="22"/>
        </w:rPr>
        <w:t xml:space="preserve"> </w:t>
      </w:r>
      <w:hyperlink r:id="rId17" w:history="1">
        <w:r w:rsidR="00126E60" w:rsidRPr="00126E60">
          <w:rPr>
            <w:rStyle w:val="Hyperlink"/>
            <w:rFonts w:cstheme="minorHAnsi"/>
            <w:color w:val="2683C6" w:themeColor="accent6"/>
            <w:spacing w:val="5"/>
            <w:sz w:val="22"/>
            <w:szCs w:val="22"/>
          </w:rPr>
          <w:t>kar.mitchum@icba.org</w:t>
        </w:r>
      </w:hyperlink>
      <w:r w:rsidR="00126E60" w:rsidRPr="00126E60">
        <w:rPr>
          <w:rStyle w:val="BookTitle"/>
          <w:rFonts w:cstheme="minorHAnsi"/>
          <w:b w:val="0"/>
          <w:bCs w:val="0"/>
          <w:color w:val="2683C6" w:themeColor="accent6"/>
          <w:sz w:val="22"/>
          <w:szCs w:val="22"/>
        </w:rPr>
        <w:t xml:space="preserve"> </w:t>
      </w:r>
    </w:p>
    <w:p w14:paraId="750CD4FF" w14:textId="10C4C2EB" w:rsidR="003F50E9" w:rsidRPr="003F50E9" w:rsidRDefault="003F50E9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color w:val="auto"/>
          <w:sz w:val="22"/>
          <w:szCs w:val="22"/>
          <w:lang w:val="es-ES"/>
        </w:rPr>
      </w:pPr>
      <w:r w:rsidRPr="003F50E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es-ES"/>
        </w:rPr>
        <w:t xml:space="preserve">Anjelica Dortch – </w:t>
      </w:r>
      <w:hyperlink r:id="rId18" w:history="1">
        <w:r w:rsidRPr="003F50E9">
          <w:rPr>
            <w:rStyle w:val="Hyperlink"/>
            <w:rFonts w:cstheme="minorHAnsi"/>
            <w:color w:val="0070C0"/>
            <w:spacing w:val="5"/>
            <w:sz w:val="22"/>
            <w:szCs w:val="22"/>
            <w:lang w:val="es-ES"/>
          </w:rPr>
          <w:t>anjelica.dortch@icba.org</w:t>
        </w:r>
      </w:hyperlink>
      <w:r>
        <w:rPr>
          <w:rStyle w:val="BookTitle"/>
          <w:rFonts w:cstheme="minorHAnsi"/>
          <w:b w:val="0"/>
          <w:bCs w:val="0"/>
          <w:i w:val="0"/>
          <w:iCs w:val="0"/>
          <w:color w:val="2683C6" w:themeColor="accent6"/>
          <w:sz w:val="22"/>
          <w:szCs w:val="22"/>
          <w:lang w:val="es-ES"/>
        </w:rPr>
        <w:t xml:space="preserve"> </w:t>
      </w:r>
    </w:p>
    <w:p w14:paraId="2573239A" w14:textId="77777777" w:rsidR="003D1A92" w:rsidRPr="003F50E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  <w:lang w:val="es-ES"/>
        </w:rPr>
      </w:pPr>
    </w:p>
    <w:p w14:paraId="0734F298" w14:textId="3E17D9E4" w:rsidR="00720BEF" w:rsidRPr="00360169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Digital Assets Committee</w:t>
      </w:r>
    </w:p>
    <w:p w14:paraId="4CE8A597" w14:textId="77777777" w:rsidR="00FE544E" w:rsidRPr="003F50E9" w:rsidRDefault="00FE544E" w:rsidP="00FE544E">
      <w:pPr>
        <w:ind w:right="1440"/>
        <w:rPr>
          <w:rFonts w:asciiTheme="minorHAnsi" w:hAnsiTheme="minorHAnsi" w:cstheme="minorHAnsi"/>
          <w:sz w:val="22"/>
          <w:szCs w:val="22"/>
        </w:rPr>
      </w:pPr>
      <w:r w:rsidRPr="003F50E9">
        <w:rPr>
          <w:rFonts w:asciiTheme="minorHAnsi" w:hAnsiTheme="minorHAnsi" w:cstheme="minorHAnsi"/>
          <w:sz w:val="22"/>
          <w:szCs w:val="22"/>
        </w:rPr>
        <w:t xml:space="preserve">Brian Laverdure - </w:t>
      </w:r>
      <w:r w:rsidRPr="003F50E9">
        <w:rPr>
          <w:rFonts w:asciiTheme="minorHAnsi" w:hAnsiTheme="minorHAnsi" w:cstheme="minorHAnsi"/>
          <w:color w:val="0070C0"/>
          <w:sz w:val="22"/>
          <w:szCs w:val="22"/>
          <w:u w:val="single"/>
        </w:rPr>
        <w:t>brian.laverdure@icba.org</w:t>
      </w:r>
    </w:p>
    <w:p w14:paraId="0809B659" w14:textId="77777777" w:rsidR="00720BEF" w:rsidRPr="003F50E9" w:rsidRDefault="00720BEF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</w:p>
    <w:p w14:paraId="2573239B" w14:textId="2384971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Housing Finance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1B54D007" w14:textId="708AA2DC" w:rsidR="005F0FD2" w:rsidRPr="00360169" w:rsidRDefault="005F0FD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Tim Ro</w:t>
      </w:r>
      <w:r w:rsidR="00244B1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y 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19" w:history="1">
        <w:r w:rsidR="00EC57B0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tim.roy@icba.org</w:t>
        </w:r>
      </w:hyperlink>
    </w:p>
    <w:p w14:paraId="257323A1" w14:textId="77777777" w:rsidR="000E150B" w:rsidRPr="00360169" w:rsidRDefault="000E150B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2" w14:textId="50AE0FF9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Legislative Issues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54421B7A" w14:textId="1196CB29" w:rsidR="002B6E6F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Alan Keller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20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alan.keller@icba.org</w:t>
        </w:r>
      </w:hyperlink>
    </w:p>
    <w:p w14:paraId="257323A8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A9" w14:textId="1121BBDC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Safety and Soundness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 Committee</w:t>
      </w:r>
    </w:p>
    <w:p w14:paraId="4BCE3CDF" w14:textId="54B26FE8" w:rsidR="00720BEF" w:rsidRDefault="00720BEF" w:rsidP="00360169">
      <w:pPr>
        <w:pStyle w:val="NoSpacing"/>
        <w:ind w:right="1440"/>
        <w:jc w:val="left"/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Jenna Burke - </w:t>
      </w:r>
      <w:hyperlink r:id="rId21" w:history="1">
        <w:r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jenna.burke@icba.org</w:t>
        </w:r>
      </w:hyperlink>
    </w:p>
    <w:p w14:paraId="6EEA56C6" w14:textId="31372F00" w:rsidR="003F50E9" w:rsidRPr="00360169" w:rsidRDefault="003F50E9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>
        <w:t xml:space="preserve">James Kendrick – </w:t>
      </w:r>
      <w:hyperlink r:id="rId22" w:history="1">
        <w:r w:rsidRPr="003F50E9">
          <w:rPr>
            <w:rStyle w:val="Hyperlink"/>
            <w:color w:val="0070C0"/>
            <w:sz w:val="22"/>
            <w:szCs w:val="22"/>
          </w:rPr>
          <w:t>james.kendrick@icba.org</w:t>
        </w:r>
      </w:hyperlink>
      <w:r w:rsidRPr="003F50E9">
        <w:rPr>
          <w:color w:val="0070C0"/>
        </w:rPr>
        <w:t xml:space="preserve"> </w:t>
      </w:r>
    </w:p>
    <w:p w14:paraId="257323B0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1" w14:textId="176B800A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Large Community Bank Council</w:t>
      </w:r>
    </w:p>
    <w:p w14:paraId="3F7BBE89" w14:textId="5C7C0726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Ron Haynie</w:t>
      </w:r>
      <w:r w:rsidR="00E15EC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51C11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A8401B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3" w:history="1">
        <w:r w:rsidR="00351C11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ron.haynie@icba.org</w:t>
        </w:r>
      </w:hyperlink>
    </w:p>
    <w:p w14:paraId="257323B6" w14:textId="77777777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6C9C57F1" w14:textId="3B1AF926" w:rsidR="00A8401B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Minority Bank </w:t>
      </w:r>
      <w:r w:rsidR="00720BEF"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 xml:space="preserve">Advisory </w:t>
      </w: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Council</w:t>
      </w:r>
    </w:p>
    <w:p w14:paraId="3640D223" w14:textId="1D2B1DEA" w:rsidR="00814B46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Kianga Lee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4" w:history="1">
        <w:r w:rsidR="00814B4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kianga.lee@icba.org</w:t>
        </w:r>
      </w:hyperlink>
    </w:p>
    <w:p w14:paraId="318D089A" w14:textId="1A275D12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Rhonda T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homas-</w:t>
      </w: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Whitley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814B46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–</w:t>
      </w:r>
      <w:r w:rsidR="00E13C38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hyperlink r:id="rId25" w:history="1">
        <w:r w:rsidR="00114D3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rhonda.thomas-whitley@icba.org</w:t>
        </w:r>
      </w:hyperlink>
    </w:p>
    <w:p w14:paraId="023B9FCD" w14:textId="77777777" w:rsidR="00244B16" w:rsidRPr="00360169" w:rsidRDefault="00244B16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</w:p>
    <w:p w14:paraId="257323BE" w14:textId="6C28733E" w:rsidR="003D1A92" w:rsidRPr="00360169" w:rsidRDefault="003D1A92" w:rsidP="00360169">
      <w:pPr>
        <w:pStyle w:val="NoSpacing"/>
        <w:ind w:right="1440"/>
        <w:jc w:val="left"/>
        <w:rPr>
          <w:rStyle w:val="BookTitle"/>
          <w:rFonts w:cstheme="minorHAnsi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i w:val="0"/>
          <w:iCs w:val="0"/>
          <w:color w:val="auto"/>
          <w:sz w:val="22"/>
          <w:szCs w:val="22"/>
        </w:rPr>
        <w:t>Mutual Bank Council</w:t>
      </w:r>
    </w:p>
    <w:p w14:paraId="60D2DB5D" w14:textId="732A44D1" w:rsidR="00603BA7" w:rsidRPr="00360169" w:rsidRDefault="0093508C" w:rsidP="00360169">
      <w:pPr>
        <w:pStyle w:val="NoSpacing"/>
        <w:ind w:right="1440"/>
        <w:jc w:val="left"/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>James Kendrick</w:t>
      </w:r>
      <w:r w:rsidR="00ED7A1E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6308D0" w:rsidRPr="00360169">
        <w:rPr>
          <w:rStyle w:val="BookTitle"/>
          <w:rFonts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- </w:t>
      </w:r>
      <w:hyperlink r:id="rId26" w:history="1">
        <w:r w:rsidR="00244B16" w:rsidRPr="00360169">
          <w:rPr>
            <w:rStyle w:val="Hyperlink"/>
            <w:rFonts w:cstheme="minorHAnsi"/>
            <w:color w:val="0070C0"/>
            <w:spacing w:val="5"/>
            <w:sz w:val="22"/>
            <w:szCs w:val="22"/>
          </w:rPr>
          <w:t>james.kendrick@icba.org</w:t>
        </w:r>
      </w:hyperlink>
    </w:p>
    <w:p w14:paraId="47F97860" w14:textId="77777777" w:rsidR="00E13C38" w:rsidRPr="008B2005" w:rsidRDefault="00E13C38" w:rsidP="00360169">
      <w:pPr>
        <w:ind w:left="360"/>
        <w:rPr>
          <w:rFonts w:asciiTheme="minorHAnsi" w:hAnsiTheme="minorHAnsi" w:cstheme="minorHAnsi"/>
        </w:rPr>
        <w:sectPr w:rsidR="00E13C38" w:rsidRPr="008B2005" w:rsidSect="003E6624">
          <w:headerReference w:type="default" r:id="rId27"/>
          <w:type w:val="continuous"/>
          <w:pgSz w:w="12240" w:h="15840"/>
          <w:pgMar w:top="1440" w:right="0" w:bottom="540" w:left="1440" w:header="720" w:footer="720" w:gutter="0"/>
          <w:cols w:space="720"/>
          <w:docGrid w:linePitch="360"/>
        </w:sectPr>
      </w:pPr>
    </w:p>
    <w:p w14:paraId="7E991790" w14:textId="77777777" w:rsidR="00D37AC5" w:rsidRPr="00D44051" w:rsidRDefault="00D37AC5" w:rsidP="00360169">
      <w:pPr>
        <w:rPr>
          <w:rFonts w:asciiTheme="minorHAnsi" w:hAnsiTheme="minorHAnsi" w:cstheme="minorHAnsi"/>
        </w:rPr>
      </w:pPr>
    </w:p>
    <w:p w14:paraId="7AB158D5" w14:textId="77777777" w:rsidR="00B4444A" w:rsidRPr="00B974EC" w:rsidRDefault="00B4444A" w:rsidP="00360169">
      <w:pPr>
        <w:rPr>
          <w:sz w:val="22"/>
          <w:szCs w:val="22"/>
        </w:rPr>
      </w:pPr>
    </w:p>
    <w:sectPr w:rsidR="00B4444A" w:rsidRPr="00B974EC" w:rsidSect="003E6624">
      <w:type w:val="continuous"/>
      <w:pgSz w:w="12240" w:h="15840"/>
      <w:pgMar w:top="1440" w:right="1440" w:bottom="27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5514" w14:textId="77777777" w:rsidR="00853B7C" w:rsidRDefault="00853B7C" w:rsidP="000E150B">
      <w:r>
        <w:separator/>
      </w:r>
    </w:p>
  </w:endnote>
  <w:endnote w:type="continuationSeparator" w:id="0">
    <w:p w14:paraId="59BDAB99" w14:textId="77777777" w:rsidR="00853B7C" w:rsidRDefault="00853B7C" w:rsidP="000E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4CE29" w14:textId="77777777" w:rsidR="00853B7C" w:rsidRDefault="00853B7C" w:rsidP="000E150B">
      <w:r>
        <w:separator/>
      </w:r>
    </w:p>
  </w:footnote>
  <w:footnote w:type="continuationSeparator" w:id="0">
    <w:p w14:paraId="5DE5CB05" w14:textId="77777777" w:rsidR="00853B7C" w:rsidRDefault="00853B7C" w:rsidP="000E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11890173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2848C056" w14:textId="740F58DE" w:rsidR="00D44051" w:rsidRPr="00603BA7" w:rsidRDefault="00D44051" w:rsidP="00E14498">
        <w:pPr>
          <w:pStyle w:val="Header"/>
          <w:shd w:val="clear" w:color="auto" w:fill="07236B"/>
          <w:tabs>
            <w:tab w:val="clear" w:pos="4680"/>
            <w:tab w:val="clear" w:pos="9360"/>
          </w:tabs>
          <w:ind w:hanging="1440"/>
          <w:jc w:val="center"/>
          <w:rPr>
            <w:rStyle w:val="TitleChar"/>
          </w:rPr>
        </w:pPr>
        <w:r w:rsidRPr="00603BA7">
          <w:rPr>
            <w:rStyle w:val="TitleChar"/>
          </w:rPr>
          <w:t>202</w:t>
        </w:r>
        <w:r w:rsidR="003F50E9">
          <w:rPr>
            <w:rStyle w:val="TitleChar"/>
          </w:rPr>
          <w:t>5</w:t>
        </w:r>
        <w:r w:rsidRPr="00603BA7">
          <w:rPr>
            <w:rStyle w:val="TitleChar"/>
          </w:rPr>
          <w:t xml:space="preserve"> </w:t>
        </w:r>
        <w:r>
          <w:rPr>
            <w:rStyle w:val="TitleChar"/>
          </w:rPr>
          <w:t>ICBA</w:t>
        </w:r>
        <w:r w:rsidR="00B93455">
          <w:rPr>
            <w:rStyle w:val="TitleChar"/>
          </w:rPr>
          <w:t xml:space="preserve"> </w:t>
        </w:r>
        <w:r w:rsidRPr="00603BA7">
          <w:rPr>
            <w:rStyle w:val="TitleChar"/>
          </w:rPr>
          <w:t>Staff Liaisons</w:t>
        </w:r>
      </w:p>
    </w:sdtContent>
  </w:sdt>
  <w:p w14:paraId="257323C9" w14:textId="48E585BF" w:rsidR="000E150B" w:rsidRDefault="000E1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533C"/>
    <w:multiLevelType w:val="hybridMultilevel"/>
    <w:tmpl w:val="BD564218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D47"/>
    <w:multiLevelType w:val="hybridMultilevel"/>
    <w:tmpl w:val="7932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4B7"/>
    <w:multiLevelType w:val="hybridMultilevel"/>
    <w:tmpl w:val="286632F8"/>
    <w:lvl w:ilvl="0" w:tplc="8D72B1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54CF"/>
    <w:multiLevelType w:val="hybridMultilevel"/>
    <w:tmpl w:val="95DEEBE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3C77C61"/>
    <w:multiLevelType w:val="hybridMultilevel"/>
    <w:tmpl w:val="AE602FC6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211F"/>
    <w:multiLevelType w:val="hybridMultilevel"/>
    <w:tmpl w:val="A49C8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C45F3"/>
    <w:multiLevelType w:val="hybridMultilevel"/>
    <w:tmpl w:val="030E7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B50D9"/>
    <w:multiLevelType w:val="hybridMultilevel"/>
    <w:tmpl w:val="D804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0196"/>
    <w:multiLevelType w:val="hybridMultilevel"/>
    <w:tmpl w:val="2752FC10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0377FA"/>
    <w:multiLevelType w:val="hybridMultilevel"/>
    <w:tmpl w:val="3E06E5E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B2760"/>
    <w:multiLevelType w:val="hybridMultilevel"/>
    <w:tmpl w:val="F356BE3C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47A25C5"/>
    <w:multiLevelType w:val="hybridMultilevel"/>
    <w:tmpl w:val="C900849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5A26488"/>
    <w:multiLevelType w:val="hybridMultilevel"/>
    <w:tmpl w:val="E648E55C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8FF71BC"/>
    <w:multiLevelType w:val="hybridMultilevel"/>
    <w:tmpl w:val="F6A23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70AF0"/>
    <w:multiLevelType w:val="hybridMultilevel"/>
    <w:tmpl w:val="13946E9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C72083"/>
    <w:multiLevelType w:val="hybridMultilevel"/>
    <w:tmpl w:val="E6C47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67B48"/>
    <w:multiLevelType w:val="hybridMultilevel"/>
    <w:tmpl w:val="B5EE155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60747"/>
    <w:multiLevelType w:val="hybridMultilevel"/>
    <w:tmpl w:val="CB76242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06F"/>
    <w:multiLevelType w:val="hybridMultilevel"/>
    <w:tmpl w:val="DB44734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A504874"/>
    <w:multiLevelType w:val="hybridMultilevel"/>
    <w:tmpl w:val="0494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65B3B"/>
    <w:multiLevelType w:val="hybridMultilevel"/>
    <w:tmpl w:val="3FB08C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FFF4DFB"/>
    <w:multiLevelType w:val="hybridMultilevel"/>
    <w:tmpl w:val="B01CCB5E"/>
    <w:lvl w:ilvl="0" w:tplc="D73EF8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454534E3"/>
    <w:multiLevelType w:val="hybridMultilevel"/>
    <w:tmpl w:val="51F48BAA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65942"/>
    <w:multiLevelType w:val="hybridMultilevel"/>
    <w:tmpl w:val="74A0A10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E705B4B"/>
    <w:multiLevelType w:val="hybridMultilevel"/>
    <w:tmpl w:val="3F40CF5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F1350D7"/>
    <w:multiLevelType w:val="hybridMultilevel"/>
    <w:tmpl w:val="243A23A2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1405"/>
    <w:multiLevelType w:val="hybridMultilevel"/>
    <w:tmpl w:val="729E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074F7"/>
    <w:multiLevelType w:val="hybridMultilevel"/>
    <w:tmpl w:val="D2E654C6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49F0"/>
    <w:multiLevelType w:val="hybridMultilevel"/>
    <w:tmpl w:val="E5C413E4"/>
    <w:lvl w:ilvl="0" w:tplc="23C0E3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8A03D8A"/>
    <w:multiLevelType w:val="hybridMultilevel"/>
    <w:tmpl w:val="45203A18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D759F"/>
    <w:multiLevelType w:val="hybridMultilevel"/>
    <w:tmpl w:val="64F694C4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C4A0E"/>
    <w:multiLevelType w:val="hybridMultilevel"/>
    <w:tmpl w:val="0F28CB82"/>
    <w:lvl w:ilvl="0" w:tplc="C70A5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33951ED"/>
    <w:multiLevelType w:val="hybridMultilevel"/>
    <w:tmpl w:val="88A6C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1747D"/>
    <w:multiLevelType w:val="hybridMultilevel"/>
    <w:tmpl w:val="76F410A2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660063D0"/>
    <w:multiLevelType w:val="hybridMultilevel"/>
    <w:tmpl w:val="F58222AE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5193"/>
    <w:multiLevelType w:val="hybridMultilevel"/>
    <w:tmpl w:val="758E4E8A"/>
    <w:lvl w:ilvl="0" w:tplc="448E514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410DB"/>
    <w:multiLevelType w:val="hybridMultilevel"/>
    <w:tmpl w:val="AEF0B4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 w15:restartNumberingAfterBreak="0">
    <w:nsid w:val="71A21602"/>
    <w:multiLevelType w:val="hybridMultilevel"/>
    <w:tmpl w:val="1D9EBF30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CF2249D"/>
    <w:multiLevelType w:val="hybridMultilevel"/>
    <w:tmpl w:val="C84CA594"/>
    <w:lvl w:ilvl="0" w:tplc="448E51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D917EAB"/>
    <w:multiLevelType w:val="hybridMultilevel"/>
    <w:tmpl w:val="903002B2"/>
    <w:lvl w:ilvl="0" w:tplc="C70A5A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6265815">
    <w:abstractNumId w:val="19"/>
  </w:num>
  <w:num w:numId="2" w16cid:durableId="610161280">
    <w:abstractNumId w:val="21"/>
  </w:num>
  <w:num w:numId="3" w16cid:durableId="550188739">
    <w:abstractNumId w:val="36"/>
  </w:num>
  <w:num w:numId="4" w16cid:durableId="1975285094">
    <w:abstractNumId w:val="10"/>
  </w:num>
  <w:num w:numId="5" w16cid:durableId="433939075">
    <w:abstractNumId w:val="24"/>
  </w:num>
  <w:num w:numId="6" w16cid:durableId="134375796">
    <w:abstractNumId w:val="9"/>
  </w:num>
  <w:num w:numId="7" w16cid:durableId="84039564">
    <w:abstractNumId w:val="16"/>
  </w:num>
  <w:num w:numId="8" w16cid:durableId="888690027">
    <w:abstractNumId w:val="33"/>
  </w:num>
  <w:num w:numId="9" w16cid:durableId="2047482933">
    <w:abstractNumId w:val="18"/>
  </w:num>
  <w:num w:numId="10" w16cid:durableId="1380082163">
    <w:abstractNumId w:val="17"/>
  </w:num>
  <w:num w:numId="11" w16cid:durableId="1325545364">
    <w:abstractNumId w:val="38"/>
  </w:num>
  <w:num w:numId="12" w16cid:durableId="1005863584">
    <w:abstractNumId w:val="23"/>
  </w:num>
  <w:num w:numId="13" w16cid:durableId="421414221">
    <w:abstractNumId w:val="34"/>
  </w:num>
  <w:num w:numId="14" w16cid:durableId="1154759858">
    <w:abstractNumId w:val="29"/>
  </w:num>
  <w:num w:numId="15" w16cid:durableId="1559854164">
    <w:abstractNumId w:val="6"/>
  </w:num>
  <w:num w:numId="16" w16cid:durableId="910431585">
    <w:abstractNumId w:val="7"/>
  </w:num>
  <w:num w:numId="17" w16cid:durableId="1498421929">
    <w:abstractNumId w:val="15"/>
  </w:num>
  <w:num w:numId="18" w16cid:durableId="2125730829">
    <w:abstractNumId w:val="20"/>
  </w:num>
  <w:num w:numId="19" w16cid:durableId="1159996998">
    <w:abstractNumId w:val="8"/>
  </w:num>
  <w:num w:numId="20" w16cid:durableId="110175709">
    <w:abstractNumId w:val="35"/>
  </w:num>
  <w:num w:numId="21" w16cid:durableId="1151680194">
    <w:abstractNumId w:val="25"/>
  </w:num>
  <w:num w:numId="22" w16cid:durableId="1284311413">
    <w:abstractNumId w:val="14"/>
  </w:num>
  <w:num w:numId="23" w16cid:durableId="1471367457">
    <w:abstractNumId w:val="3"/>
  </w:num>
  <w:num w:numId="24" w16cid:durableId="1085810459">
    <w:abstractNumId w:val="12"/>
  </w:num>
  <w:num w:numId="25" w16cid:durableId="1350913418">
    <w:abstractNumId w:val="37"/>
  </w:num>
  <w:num w:numId="26" w16cid:durableId="987129787">
    <w:abstractNumId w:val="11"/>
  </w:num>
  <w:num w:numId="27" w16cid:durableId="869954602">
    <w:abstractNumId w:val="27"/>
  </w:num>
  <w:num w:numId="28" w16cid:durableId="2077632213">
    <w:abstractNumId w:val="30"/>
  </w:num>
  <w:num w:numId="29" w16cid:durableId="701325099">
    <w:abstractNumId w:val="31"/>
  </w:num>
  <w:num w:numId="30" w16cid:durableId="716856673">
    <w:abstractNumId w:val="22"/>
  </w:num>
  <w:num w:numId="31" w16cid:durableId="892161686">
    <w:abstractNumId w:val="39"/>
  </w:num>
  <w:num w:numId="32" w16cid:durableId="1404836815">
    <w:abstractNumId w:val="28"/>
  </w:num>
  <w:num w:numId="33" w16cid:durableId="1070814270">
    <w:abstractNumId w:val="4"/>
  </w:num>
  <w:num w:numId="34" w16cid:durableId="1617710233">
    <w:abstractNumId w:val="0"/>
  </w:num>
  <w:num w:numId="35" w16cid:durableId="1699350695">
    <w:abstractNumId w:val="1"/>
  </w:num>
  <w:num w:numId="36" w16cid:durableId="2066175081">
    <w:abstractNumId w:val="32"/>
  </w:num>
  <w:num w:numId="37" w16cid:durableId="1601600505">
    <w:abstractNumId w:val="5"/>
  </w:num>
  <w:num w:numId="38" w16cid:durableId="157767009">
    <w:abstractNumId w:val="13"/>
  </w:num>
  <w:num w:numId="39" w16cid:durableId="1039739401">
    <w:abstractNumId w:val="26"/>
  </w:num>
  <w:num w:numId="40" w16cid:durableId="127120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92"/>
    <w:rsid w:val="00012994"/>
    <w:rsid w:val="000213F2"/>
    <w:rsid w:val="000315C7"/>
    <w:rsid w:val="000535F9"/>
    <w:rsid w:val="00055458"/>
    <w:rsid w:val="000651A9"/>
    <w:rsid w:val="00065BBF"/>
    <w:rsid w:val="000712D9"/>
    <w:rsid w:val="0008679C"/>
    <w:rsid w:val="000914F2"/>
    <w:rsid w:val="000A0C42"/>
    <w:rsid w:val="000B3F85"/>
    <w:rsid w:val="000B7F48"/>
    <w:rsid w:val="000C5A75"/>
    <w:rsid w:val="000C5AA7"/>
    <w:rsid w:val="000E150B"/>
    <w:rsid w:val="000F0E93"/>
    <w:rsid w:val="000F1A78"/>
    <w:rsid w:val="000F7843"/>
    <w:rsid w:val="00100B62"/>
    <w:rsid w:val="00106542"/>
    <w:rsid w:val="00114D36"/>
    <w:rsid w:val="00126E60"/>
    <w:rsid w:val="001407B6"/>
    <w:rsid w:val="00146126"/>
    <w:rsid w:val="00161BC9"/>
    <w:rsid w:val="00161E75"/>
    <w:rsid w:val="0016592E"/>
    <w:rsid w:val="001666EB"/>
    <w:rsid w:val="00181646"/>
    <w:rsid w:val="00191E9F"/>
    <w:rsid w:val="001922A4"/>
    <w:rsid w:val="001A6E0F"/>
    <w:rsid w:val="001B3F9C"/>
    <w:rsid w:val="001C304C"/>
    <w:rsid w:val="001D4F14"/>
    <w:rsid w:val="001D5191"/>
    <w:rsid w:val="001D5F4A"/>
    <w:rsid w:val="001E1CD5"/>
    <w:rsid w:val="001E3490"/>
    <w:rsid w:val="001E7135"/>
    <w:rsid w:val="001F6DC1"/>
    <w:rsid w:val="0021034B"/>
    <w:rsid w:val="0021459B"/>
    <w:rsid w:val="00222728"/>
    <w:rsid w:val="002343E9"/>
    <w:rsid w:val="00244B16"/>
    <w:rsid w:val="0024560E"/>
    <w:rsid w:val="0026692F"/>
    <w:rsid w:val="00270BB6"/>
    <w:rsid w:val="00273645"/>
    <w:rsid w:val="00293841"/>
    <w:rsid w:val="002A13D7"/>
    <w:rsid w:val="002A767F"/>
    <w:rsid w:val="002B12EB"/>
    <w:rsid w:val="002B6E6F"/>
    <w:rsid w:val="002D1994"/>
    <w:rsid w:val="002D22FB"/>
    <w:rsid w:val="002D7F2D"/>
    <w:rsid w:val="002F1A14"/>
    <w:rsid w:val="00304A08"/>
    <w:rsid w:val="003058C8"/>
    <w:rsid w:val="00306EC4"/>
    <w:rsid w:val="00324E5E"/>
    <w:rsid w:val="0032733A"/>
    <w:rsid w:val="00351C11"/>
    <w:rsid w:val="00351E65"/>
    <w:rsid w:val="00355E1F"/>
    <w:rsid w:val="00360169"/>
    <w:rsid w:val="00363D81"/>
    <w:rsid w:val="00384143"/>
    <w:rsid w:val="00387588"/>
    <w:rsid w:val="003902BC"/>
    <w:rsid w:val="003B6194"/>
    <w:rsid w:val="003C59C8"/>
    <w:rsid w:val="003D1A92"/>
    <w:rsid w:val="003E5787"/>
    <w:rsid w:val="003E6624"/>
    <w:rsid w:val="003F1C75"/>
    <w:rsid w:val="003F50E9"/>
    <w:rsid w:val="004033DE"/>
    <w:rsid w:val="00404A23"/>
    <w:rsid w:val="0042440C"/>
    <w:rsid w:val="00440150"/>
    <w:rsid w:val="00447E7C"/>
    <w:rsid w:val="00461400"/>
    <w:rsid w:val="00474BB9"/>
    <w:rsid w:val="004B5B09"/>
    <w:rsid w:val="004D570F"/>
    <w:rsid w:val="004E696B"/>
    <w:rsid w:val="004F05D8"/>
    <w:rsid w:val="0050416C"/>
    <w:rsid w:val="00517160"/>
    <w:rsid w:val="005246E1"/>
    <w:rsid w:val="00544370"/>
    <w:rsid w:val="00545156"/>
    <w:rsid w:val="00577F3C"/>
    <w:rsid w:val="00592EA0"/>
    <w:rsid w:val="005B02DA"/>
    <w:rsid w:val="005B6DCD"/>
    <w:rsid w:val="005F0FD2"/>
    <w:rsid w:val="005F7C84"/>
    <w:rsid w:val="00601BD2"/>
    <w:rsid w:val="00603BA7"/>
    <w:rsid w:val="00604A8D"/>
    <w:rsid w:val="006308D0"/>
    <w:rsid w:val="00635865"/>
    <w:rsid w:val="00635D75"/>
    <w:rsid w:val="00636118"/>
    <w:rsid w:val="00652161"/>
    <w:rsid w:val="006718D9"/>
    <w:rsid w:val="00685AD9"/>
    <w:rsid w:val="0068640A"/>
    <w:rsid w:val="0069510D"/>
    <w:rsid w:val="006B3DC7"/>
    <w:rsid w:val="006D11FF"/>
    <w:rsid w:val="006D3523"/>
    <w:rsid w:val="006F454B"/>
    <w:rsid w:val="00720BEF"/>
    <w:rsid w:val="00726EC6"/>
    <w:rsid w:val="0075230D"/>
    <w:rsid w:val="00763568"/>
    <w:rsid w:val="007823FC"/>
    <w:rsid w:val="00784C2C"/>
    <w:rsid w:val="00787634"/>
    <w:rsid w:val="007961AE"/>
    <w:rsid w:val="007A5FA8"/>
    <w:rsid w:val="007C3400"/>
    <w:rsid w:val="007F499C"/>
    <w:rsid w:val="00812079"/>
    <w:rsid w:val="00814B46"/>
    <w:rsid w:val="00816750"/>
    <w:rsid w:val="0083188B"/>
    <w:rsid w:val="00853B7C"/>
    <w:rsid w:val="00872FA7"/>
    <w:rsid w:val="008A64F4"/>
    <w:rsid w:val="008A7422"/>
    <w:rsid w:val="008B2005"/>
    <w:rsid w:val="008B2A1A"/>
    <w:rsid w:val="008B54EF"/>
    <w:rsid w:val="008B628E"/>
    <w:rsid w:val="008D0D26"/>
    <w:rsid w:val="00900EE1"/>
    <w:rsid w:val="009322C4"/>
    <w:rsid w:val="0093508C"/>
    <w:rsid w:val="00937DBF"/>
    <w:rsid w:val="00944480"/>
    <w:rsid w:val="00947BC9"/>
    <w:rsid w:val="00965359"/>
    <w:rsid w:val="00973653"/>
    <w:rsid w:val="00993E6B"/>
    <w:rsid w:val="009A2A8F"/>
    <w:rsid w:val="009B4949"/>
    <w:rsid w:val="009D20A9"/>
    <w:rsid w:val="009D2EF7"/>
    <w:rsid w:val="009D4D21"/>
    <w:rsid w:val="009E6F22"/>
    <w:rsid w:val="009E7AA6"/>
    <w:rsid w:val="009F0AB6"/>
    <w:rsid w:val="00A07DD1"/>
    <w:rsid w:val="00A179CC"/>
    <w:rsid w:val="00A2422E"/>
    <w:rsid w:val="00A7770C"/>
    <w:rsid w:val="00A8401B"/>
    <w:rsid w:val="00A85F1B"/>
    <w:rsid w:val="00AA071A"/>
    <w:rsid w:val="00AA2DCD"/>
    <w:rsid w:val="00AB222C"/>
    <w:rsid w:val="00AC3820"/>
    <w:rsid w:val="00AD22B7"/>
    <w:rsid w:val="00AE4069"/>
    <w:rsid w:val="00AE7932"/>
    <w:rsid w:val="00B054D5"/>
    <w:rsid w:val="00B16346"/>
    <w:rsid w:val="00B36418"/>
    <w:rsid w:val="00B4444A"/>
    <w:rsid w:val="00B464E9"/>
    <w:rsid w:val="00B511FD"/>
    <w:rsid w:val="00B56A42"/>
    <w:rsid w:val="00B619BF"/>
    <w:rsid w:val="00B66248"/>
    <w:rsid w:val="00B72B3D"/>
    <w:rsid w:val="00B93455"/>
    <w:rsid w:val="00B974EC"/>
    <w:rsid w:val="00BB1C15"/>
    <w:rsid w:val="00BC10BF"/>
    <w:rsid w:val="00BC52A8"/>
    <w:rsid w:val="00C0122A"/>
    <w:rsid w:val="00C541BB"/>
    <w:rsid w:val="00C7641D"/>
    <w:rsid w:val="00C82F13"/>
    <w:rsid w:val="00C85EFD"/>
    <w:rsid w:val="00C86F4C"/>
    <w:rsid w:val="00C931AD"/>
    <w:rsid w:val="00CB6337"/>
    <w:rsid w:val="00CC2601"/>
    <w:rsid w:val="00CC621E"/>
    <w:rsid w:val="00CD1840"/>
    <w:rsid w:val="00CD2B16"/>
    <w:rsid w:val="00D13829"/>
    <w:rsid w:val="00D24BF6"/>
    <w:rsid w:val="00D37AC5"/>
    <w:rsid w:val="00D40774"/>
    <w:rsid w:val="00D41EE9"/>
    <w:rsid w:val="00D431F5"/>
    <w:rsid w:val="00D44051"/>
    <w:rsid w:val="00D4417E"/>
    <w:rsid w:val="00D45382"/>
    <w:rsid w:val="00D56A67"/>
    <w:rsid w:val="00D757A5"/>
    <w:rsid w:val="00D81A8C"/>
    <w:rsid w:val="00D84634"/>
    <w:rsid w:val="00D95C29"/>
    <w:rsid w:val="00DA0291"/>
    <w:rsid w:val="00DB2523"/>
    <w:rsid w:val="00DB35C9"/>
    <w:rsid w:val="00DC1E27"/>
    <w:rsid w:val="00DD6068"/>
    <w:rsid w:val="00DE06E8"/>
    <w:rsid w:val="00DE200A"/>
    <w:rsid w:val="00DE4DB8"/>
    <w:rsid w:val="00DE6DB5"/>
    <w:rsid w:val="00E13C38"/>
    <w:rsid w:val="00E14498"/>
    <w:rsid w:val="00E15EC1"/>
    <w:rsid w:val="00E3554E"/>
    <w:rsid w:val="00E36DF5"/>
    <w:rsid w:val="00E5562F"/>
    <w:rsid w:val="00E65146"/>
    <w:rsid w:val="00E730AE"/>
    <w:rsid w:val="00EA1EDC"/>
    <w:rsid w:val="00EA5E37"/>
    <w:rsid w:val="00EC57B0"/>
    <w:rsid w:val="00ED132E"/>
    <w:rsid w:val="00ED4285"/>
    <w:rsid w:val="00ED7A1E"/>
    <w:rsid w:val="00EE3F57"/>
    <w:rsid w:val="00EF270C"/>
    <w:rsid w:val="00EF6B47"/>
    <w:rsid w:val="00F23F5E"/>
    <w:rsid w:val="00F2603B"/>
    <w:rsid w:val="00F554C7"/>
    <w:rsid w:val="00F67B32"/>
    <w:rsid w:val="00F74F52"/>
    <w:rsid w:val="00F94E90"/>
    <w:rsid w:val="00FA5CD5"/>
    <w:rsid w:val="00FB6C89"/>
    <w:rsid w:val="00FB77EF"/>
    <w:rsid w:val="00FC0C02"/>
    <w:rsid w:val="00FC4858"/>
    <w:rsid w:val="00FD6030"/>
    <w:rsid w:val="00FD61BA"/>
    <w:rsid w:val="00FE544E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3235C"/>
  <w15:chartTrackingRefBased/>
  <w15:docId w15:val="{AE06E78B-2E8F-4C8A-988A-2DF5BD64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D1A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D1A9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1"/>
    <w:qFormat/>
    <w:rsid w:val="00EF270C"/>
    <w:pPr>
      <w:spacing w:after="0" w:line="240" w:lineRule="auto"/>
      <w:jc w:val="center"/>
    </w:pPr>
    <w:rPr>
      <w:rFonts w:eastAsiaTheme="minorEastAsia"/>
      <w:color w:val="373545" w:themeColor="text2"/>
      <w:spacing w:val="15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3D1A9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D1A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50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0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13F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F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B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B464E9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270BB6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yrandolph.gannon@icba.org" TargetMode="External"/><Relationship Id="rId18" Type="http://schemas.openxmlformats.org/officeDocument/2006/relationships/hyperlink" Target="mailto:anjelica.dortch@icba.org" TargetMode="External"/><Relationship Id="rId26" Type="http://schemas.openxmlformats.org/officeDocument/2006/relationships/hyperlink" Target="mailto:james.kendrick@icb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nna.burke@icba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adam.mahone@icba.org" TargetMode="External"/><Relationship Id="rId17" Type="http://schemas.openxmlformats.org/officeDocument/2006/relationships/hyperlink" Target="mailto:kar.mitchum@icba.org" TargetMode="External"/><Relationship Id="rId25" Type="http://schemas.openxmlformats.org/officeDocument/2006/relationships/hyperlink" Target="mailto:rhonda.thomas-whitley@icb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honda.thomas-whitley@icba.o" TargetMode="External"/><Relationship Id="rId20" Type="http://schemas.openxmlformats.org/officeDocument/2006/relationships/hyperlink" Target="mailto:alan.keller@icba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nce.noggle@icba.org" TargetMode="External"/><Relationship Id="rId24" Type="http://schemas.openxmlformats.org/officeDocument/2006/relationships/hyperlink" Target="mailto:kianga.lee@icba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k.scanlan@icba.org" TargetMode="External"/><Relationship Id="rId23" Type="http://schemas.openxmlformats.org/officeDocument/2006/relationships/hyperlink" Target="mailto:ron.haynie@icba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indsay.lanore@icba.org" TargetMode="External"/><Relationship Id="rId19" Type="http://schemas.openxmlformats.org/officeDocument/2006/relationships/hyperlink" Target="mailto:tim.roy@icb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lan.keller@icba.org" TargetMode="External"/><Relationship Id="rId22" Type="http://schemas.openxmlformats.org/officeDocument/2006/relationships/hyperlink" Target="mailto:james.kendrick@icba.or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f6cf57c-53cb-44e9-8752-28930db838f5">
      <Terms xmlns="http://schemas.microsoft.com/office/infopath/2007/PartnerControls"/>
    </lcf76f155ced4ddcb4097134ff3c332f>
    <TaxCatchAll xmlns="974ab96f-cb20-4c3f-90db-f195c0c59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A2F7BCE8BAA43A4BB2C4040864490" ma:contentTypeVersion="20" ma:contentTypeDescription="Create a new document." ma:contentTypeScope="" ma:versionID="e6267dca55a4175cb13d0e4c63c3191f">
  <xsd:schema xmlns:xsd="http://www.w3.org/2001/XMLSchema" xmlns:xs="http://www.w3.org/2001/XMLSchema" xmlns:p="http://schemas.microsoft.com/office/2006/metadata/properties" xmlns:ns1="http://schemas.microsoft.com/sharepoint/v3" xmlns:ns2="0f6cf57c-53cb-44e9-8752-28930db838f5" xmlns:ns3="974ab96f-cb20-4c3f-90db-f195c0c591ed" targetNamespace="http://schemas.microsoft.com/office/2006/metadata/properties" ma:root="true" ma:fieldsID="b7b7112daa1a061abf60b0d77ac25fc6" ns1:_="" ns2:_="" ns3:_="">
    <xsd:import namespace="http://schemas.microsoft.com/sharepoint/v3"/>
    <xsd:import namespace="0f6cf57c-53cb-44e9-8752-28930db838f5"/>
    <xsd:import namespace="974ab96f-cb20-4c3f-90db-f195c0c5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cf57c-53cb-44e9-8752-28930db8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ab96f-cb20-4c3f-90db-f195c0c591e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78182aa-33d0-43d3-91b9-f58f07a6a7fb}" ma:internalName="TaxCatchAll" ma:showField="CatchAllData" ma:web="974ab96f-cb20-4c3f-90db-f195c0c5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B9D07-34F7-4338-B4C6-F0B9E9EEAD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6cf57c-53cb-44e9-8752-28930db838f5"/>
    <ds:schemaRef ds:uri="974ab96f-cb20-4c3f-90db-f195c0c591ed"/>
  </ds:schemaRefs>
</ds:datastoreItem>
</file>

<file path=customXml/itemProps2.xml><?xml version="1.0" encoding="utf-8"?>
<ds:datastoreItem xmlns:ds="http://schemas.openxmlformats.org/officeDocument/2006/customXml" ds:itemID="{75005844-671C-4431-AA14-5CAAC120B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B9D4E-1AAA-4FFF-878F-60FB630B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6cf57c-53cb-44e9-8752-28930db838f5"/>
    <ds:schemaRef ds:uri="974ab96f-cb20-4c3f-90db-f195c0c5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ICBA Staff Liaisons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ICBA Staff Liaisons</dc:title>
  <dc:subject/>
  <dc:creator>Kianga Lee</dc:creator>
  <cp:keywords/>
  <dc:description/>
  <cp:lastModifiedBy>Kianga Lee</cp:lastModifiedBy>
  <cp:revision>2</cp:revision>
  <cp:lastPrinted>2018-02-15T16:25:00Z</cp:lastPrinted>
  <dcterms:created xsi:type="dcterms:W3CDTF">2025-03-18T16:59:00Z</dcterms:created>
  <dcterms:modified xsi:type="dcterms:W3CDTF">2025-03-18T16:59:00Z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0x010100E25A2F7BCE8BAA43A4BB2C4040864490</vt:lpwstr>
  </property>
  <property fmtid="{D5CDD505-2E9C-101B-9397-08002B2CF9AE}" pid="3" name="Order">
    <vt:r8>100</vt:r8>
  </property>
  <property fmtid="{D5CDD505-2E9C-101B-9397-08002B2CF9AE}" pid="4" name="AuthorIds_UIVersion_2048">
    <vt:lpwstr>12</vt:lpwstr>
  </property>
  <property fmtid="{D5CDD505-2E9C-101B-9397-08002B2CF9AE}" pid="5" name="MediaServiceImageTags">
    <vt:lpwstr/>
  </property>
</Properties>
</file>